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A" w:rsidRPr="00A0528D" w:rsidRDefault="00486BD9" w:rsidP="002D19BA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</w:t>
      </w:r>
      <w:r w:rsidR="002D19BA">
        <w:rPr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BA" w:rsidRDefault="002D19BA" w:rsidP="002D19BA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2D19BA" w:rsidRDefault="002D19BA" w:rsidP="002D19BA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565867" w:rsidRDefault="00565867" w:rsidP="002D19BA">
      <w:pPr>
        <w:pStyle w:val="11"/>
        <w:jc w:val="center"/>
        <w:rPr>
          <w:rFonts w:ascii="Times New Roman" w:hAnsi="Times New Roman"/>
          <w:b/>
          <w:sz w:val="28"/>
        </w:rPr>
      </w:pPr>
    </w:p>
    <w:p w:rsidR="002D19BA" w:rsidRDefault="002D19BA" w:rsidP="002D19BA">
      <w:pPr>
        <w:pStyle w:val="11"/>
        <w:jc w:val="right"/>
        <w:rPr>
          <w:rFonts w:ascii="Times New Roman" w:hAnsi="Times New Roman"/>
          <w:b/>
          <w:sz w:val="28"/>
        </w:rPr>
      </w:pPr>
    </w:p>
    <w:p w:rsidR="0028793B" w:rsidRDefault="00667753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10.06.2020</w:t>
      </w:r>
      <w:r w:rsidR="007D6A19">
        <w:rPr>
          <w:rFonts w:ascii="Times New Roman" w:hAnsi="Times New Roman"/>
          <w:sz w:val="28"/>
        </w:rPr>
        <w:t xml:space="preserve"> </w:t>
      </w:r>
      <w:r w:rsidR="0028793B">
        <w:rPr>
          <w:rFonts w:ascii="Times New Roman" w:hAnsi="Times New Roman"/>
          <w:sz w:val="28"/>
        </w:rPr>
        <w:t xml:space="preserve"> г.</w:t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  <w:t xml:space="preserve"> </w:t>
      </w:r>
      <w:r w:rsidR="00E557C1">
        <w:rPr>
          <w:rFonts w:ascii="Times New Roman" w:hAnsi="Times New Roman"/>
          <w:sz w:val="28"/>
        </w:rPr>
        <w:t xml:space="preserve">                   </w:t>
      </w:r>
      <w:r w:rsidR="00565867">
        <w:rPr>
          <w:rFonts w:ascii="Times New Roman" w:hAnsi="Times New Roman"/>
          <w:sz w:val="28"/>
        </w:rPr>
        <w:t xml:space="preserve">                 </w:t>
      </w:r>
      <w:r w:rsidR="005B17A9">
        <w:rPr>
          <w:rFonts w:ascii="Times New Roman" w:hAnsi="Times New Roman"/>
          <w:sz w:val="28"/>
        </w:rPr>
        <w:t xml:space="preserve">         </w:t>
      </w:r>
      <w:r w:rsidR="00835D66">
        <w:rPr>
          <w:rFonts w:ascii="Times New Roman" w:hAnsi="Times New Roman"/>
          <w:sz w:val="28"/>
        </w:rPr>
        <w:t xml:space="preserve"> </w:t>
      </w:r>
      <w:r w:rsidR="0028793B"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</w:rPr>
        <w:t>1</w:t>
      </w:r>
    </w:p>
    <w:p w:rsidR="0028793B" w:rsidRDefault="0028793B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</w:t>
      </w:r>
      <w:r w:rsidR="00FE3957">
        <w:rPr>
          <w:rFonts w:ascii="Times New Roman" w:hAnsi="Times New Roman"/>
          <w:sz w:val="28"/>
        </w:rPr>
        <w:t xml:space="preserve">. </w:t>
      </w:r>
      <w:proofErr w:type="gramStart"/>
      <w:r w:rsidR="00FE3957">
        <w:rPr>
          <w:rFonts w:ascii="Times New Roman" w:hAnsi="Times New Roman"/>
          <w:sz w:val="28"/>
        </w:rPr>
        <w:t>Ладожская</w:t>
      </w:r>
      <w:proofErr w:type="gramEnd"/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Протокол №   </w:t>
      </w:r>
      <w:r w:rsidR="00667753">
        <w:rPr>
          <w:rFonts w:ascii="Times New Roman" w:hAnsi="Times New Roman"/>
          <w:sz w:val="28"/>
        </w:rPr>
        <w:t>16</w:t>
      </w:r>
    </w:p>
    <w:p w:rsidR="002D19BA" w:rsidRPr="0004160B" w:rsidRDefault="002D19BA" w:rsidP="0028793B">
      <w:pPr>
        <w:pStyle w:val="11"/>
        <w:jc w:val="both"/>
        <w:rPr>
          <w:sz w:val="28"/>
          <w:szCs w:val="28"/>
        </w:rPr>
      </w:pPr>
    </w:p>
    <w:p w:rsidR="0028793B" w:rsidRPr="00C7720F" w:rsidRDefault="002D19BA" w:rsidP="00C772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Ладожского </w:t>
      </w:r>
      <w:r w:rsidRPr="00C7720F">
        <w:rPr>
          <w:rFonts w:ascii="Times New Roman" w:hAnsi="Times New Roman"/>
          <w:b/>
          <w:sz w:val="28"/>
          <w:szCs w:val="28"/>
        </w:rPr>
        <w:t>сельского поселения Усть-Лабинского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21.11.2017 года № 4 </w:t>
      </w:r>
      <w:r w:rsidR="00673D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протокол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53 «</w:t>
      </w:r>
      <w:r w:rsidR="0028793B" w:rsidRPr="00C77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</w:p>
    <w:p w:rsidR="0028793B" w:rsidRDefault="0028793B" w:rsidP="00C77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720F">
        <w:rPr>
          <w:rFonts w:ascii="Times New Roman" w:hAnsi="Times New Roman"/>
          <w:b/>
          <w:sz w:val="28"/>
          <w:szCs w:val="28"/>
        </w:rPr>
        <w:t>Ладожского сельского поселения Усть-Лабинского района</w:t>
      </w:r>
      <w:r w:rsidR="002D19BA">
        <w:rPr>
          <w:rFonts w:ascii="Times New Roman" w:hAnsi="Times New Roman"/>
          <w:b/>
          <w:sz w:val="28"/>
          <w:szCs w:val="28"/>
        </w:rPr>
        <w:t>»</w:t>
      </w:r>
    </w:p>
    <w:p w:rsidR="00AD27AF" w:rsidRDefault="00AD27AF" w:rsidP="005B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D9" w:rsidRDefault="00486BD9" w:rsidP="005B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0D6560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второй Налогового кодекса Российской Федерации, Федеральным законом от 29 сентября 2019 г. </w:t>
      </w:r>
      <w:r w:rsidR="005B1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560">
        <w:rPr>
          <w:rFonts w:ascii="Times New Roman" w:hAnsi="Times New Roman" w:cs="Times New Roman"/>
          <w:sz w:val="28"/>
          <w:szCs w:val="28"/>
        </w:rPr>
        <w:t>№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>325-ФЗ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части первую и вторую Налогового кодекса Российской Федерации", Федеральным законом от 15 апреля 2019 г. </w:t>
      </w:r>
      <w:r w:rsidR="005B17A9">
        <w:rPr>
          <w:rFonts w:ascii="Times New Roman" w:hAnsi="Times New Roman" w:cs="Times New Roman"/>
          <w:sz w:val="28"/>
          <w:szCs w:val="28"/>
        </w:rPr>
        <w:t>№</w:t>
      </w:r>
      <w:r w:rsidRPr="000D6560">
        <w:rPr>
          <w:rFonts w:ascii="Times New Roman" w:hAnsi="Times New Roman" w:cs="Times New Roman"/>
          <w:sz w:val="28"/>
          <w:szCs w:val="28"/>
        </w:rPr>
        <w:t xml:space="preserve"> 63-ФЗ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Устава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РЕШИЛ: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286D1D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53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286D1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следующие изменения: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 xml:space="preserve">1.1. пункт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>«4. Установить налоговые ставки в следующих размерах: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4961"/>
        <w:gridCol w:w="1479"/>
      </w:tblGrid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E332A2" w:rsidRPr="00286D1D" w:rsidTr="00232DC4">
        <w:trPr>
          <w:trHeight w:val="97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2A2" w:rsidRPr="00286D1D" w:rsidTr="00232DC4">
        <w:trPr>
          <w:trHeight w:val="158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708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кой деятельности)</w:t>
            </w:r>
            <w:proofErr w:type="gramEnd"/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2057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02E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      </w:r>
            <w:r w:rsidRPr="0043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FA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202E4E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437692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8600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0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2A2" w:rsidRPr="00286D1D" w:rsidTr="00D25DE0">
        <w:trPr>
          <w:trHeight w:val="2049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граниченных в обороте в соответствии с</w:t>
            </w:r>
            <w:r w:rsidRPr="00437692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hyperlink r:id="rId7" w:anchor="/document/12124624/entry/2704" w:history="1">
              <w:r w:rsidRPr="00D25DE0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  <w:r w:rsidRPr="00D25DE0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8600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индивидуального жилищного строительств</w:t>
            </w:r>
            <w:r w:rsidR="008600EB">
              <w:rPr>
                <w:rFonts w:ascii="Times New Roman" w:hAnsi="Times New Roman" w:cs="Times New Roman"/>
                <w:sz w:val="28"/>
                <w:szCs w:val="28"/>
              </w:rPr>
              <w:t>а, садоводства, огородничества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D25DE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332A2" w:rsidRPr="00286D1D" w:rsidTr="00232DC4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FE0F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E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и приобретенных для ведения личного подсобного хозяйства, садоводства или огородничества, используемых в предпринимательской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74211A" w:rsidRDefault="00D25DE0" w:rsidP="00D25DE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1,5</w:t>
            </w:r>
          </w:p>
        </w:tc>
      </w:tr>
    </w:tbl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Ладожского сельского поселения </w:t>
      </w:r>
      <w:r w:rsidR="00D25D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 района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Тунгатова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C4047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Ладожского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 Усть-Лабинского района в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FAA" w:rsidRDefault="00FE0FAA" w:rsidP="00FE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Ладожского сельского поселе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ния Усть-Лабинского района от 19.03.2020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</w:t>
      </w:r>
      <w:r w:rsidR="00673D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Совета Ладожского </w:t>
      </w:r>
      <w:r w:rsidRPr="00FE0FAA">
        <w:rPr>
          <w:rFonts w:ascii="Times New Roman" w:hAnsi="Times New Roman"/>
          <w:sz w:val="28"/>
          <w:szCs w:val="28"/>
        </w:rPr>
        <w:t>сельского поселения Усть-Лабинского района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21.11.2017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 протокол 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>№ 53 «Об установлении земельного налога на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FAA">
        <w:rPr>
          <w:rFonts w:ascii="Times New Roman" w:hAnsi="Times New Roman"/>
          <w:sz w:val="28"/>
          <w:szCs w:val="28"/>
        </w:rPr>
        <w:t>Ладожского сельского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28793B" w:rsidRPr="00332B40" w:rsidRDefault="00FE0FAA" w:rsidP="00C4047C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>вступа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не ранее чем по истечении одного месяца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со дня его 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</w:t>
      </w:r>
      <w:proofErr w:type="gramStart"/>
      <w:r w:rsidR="00DB5DC2">
        <w:rPr>
          <w:rFonts w:ascii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возникшие с 01</w:t>
      </w:r>
      <w:r w:rsidR="00E340E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>2020 года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B40" w:rsidRPr="00332B40" w:rsidRDefault="00332B40" w:rsidP="00332B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Pr="0075066A" w:rsidRDefault="00332B40" w:rsidP="00287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578E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32B40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28793B" w:rsidRPr="0075066A" w:rsidRDefault="0062578E" w:rsidP="0062578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F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78E" w:rsidRDefault="0062578E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2B40" w:rsidRPr="0062578E" w:rsidRDefault="00332B40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2578E" w:rsidRDefault="0062578E" w:rsidP="0062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</w:t>
      </w:r>
      <w:r w:rsidR="00332B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578E" w:rsidRDefault="0062578E" w:rsidP="0062578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86B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64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4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Марчук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036" w:rsidRDefault="006F2036"/>
    <w:sectPr w:rsidR="006F2036" w:rsidSect="007D6A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93B"/>
    <w:rsid w:val="000528B1"/>
    <w:rsid w:val="000910AC"/>
    <w:rsid w:val="000C6B5E"/>
    <w:rsid w:val="001061D3"/>
    <w:rsid w:val="00160BEA"/>
    <w:rsid w:val="00186437"/>
    <w:rsid w:val="001C7C26"/>
    <w:rsid w:val="001D7F26"/>
    <w:rsid w:val="00202E4E"/>
    <w:rsid w:val="0028793B"/>
    <w:rsid w:val="002915E2"/>
    <w:rsid w:val="002A4E36"/>
    <w:rsid w:val="002A7B06"/>
    <w:rsid w:val="002D19BA"/>
    <w:rsid w:val="002D57DF"/>
    <w:rsid w:val="00314B10"/>
    <w:rsid w:val="00332B40"/>
    <w:rsid w:val="00340A19"/>
    <w:rsid w:val="00342E4E"/>
    <w:rsid w:val="0037088D"/>
    <w:rsid w:val="003A1780"/>
    <w:rsid w:val="003B6E89"/>
    <w:rsid w:val="00482FDC"/>
    <w:rsid w:val="00486BD9"/>
    <w:rsid w:val="004D7655"/>
    <w:rsid w:val="00565867"/>
    <w:rsid w:val="005B17A9"/>
    <w:rsid w:val="005C36AE"/>
    <w:rsid w:val="005C4D09"/>
    <w:rsid w:val="005D3BE7"/>
    <w:rsid w:val="005E1E49"/>
    <w:rsid w:val="0062578E"/>
    <w:rsid w:val="00635639"/>
    <w:rsid w:val="00646067"/>
    <w:rsid w:val="00667753"/>
    <w:rsid w:val="00673D07"/>
    <w:rsid w:val="006A3679"/>
    <w:rsid w:val="006F2036"/>
    <w:rsid w:val="00715FF0"/>
    <w:rsid w:val="007A61D9"/>
    <w:rsid w:val="007C2A76"/>
    <w:rsid w:val="007D6A19"/>
    <w:rsid w:val="007F60FE"/>
    <w:rsid w:val="00835D66"/>
    <w:rsid w:val="008600EB"/>
    <w:rsid w:val="00861DBE"/>
    <w:rsid w:val="008B0E07"/>
    <w:rsid w:val="00934AF3"/>
    <w:rsid w:val="00956B6D"/>
    <w:rsid w:val="00AC4A29"/>
    <w:rsid w:val="00AD27AF"/>
    <w:rsid w:val="00AE65ED"/>
    <w:rsid w:val="00B067C2"/>
    <w:rsid w:val="00B11972"/>
    <w:rsid w:val="00B31C14"/>
    <w:rsid w:val="00B92175"/>
    <w:rsid w:val="00BA5334"/>
    <w:rsid w:val="00BD6F41"/>
    <w:rsid w:val="00BF2BBB"/>
    <w:rsid w:val="00C4047C"/>
    <w:rsid w:val="00C7720F"/>
    <w:rsid w:val="00CA5279"/>
    <w:rsid w:val="00D25DE0"/>
    <w:rsid w:val="00DB5DC2"/>
    <w:rsid w:val="00DE2DCD"/>
    <w:rsid w:val="00E00FC5"/>
    <w:rsid w:val="00E332A2"/>
    <w:rsid w:val="00E340E3"/>
    <w:rsid w:val="00E557C1"/>
    <w:rsid w:val="00FE0FAA"/>
    <w:rsid w:val="00FE3957"/>
    <w:rsid w:val="00FF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B17A9"/>
  </w:style>
  <w:style w:type="character" w:styleId="a8">
    <w:name w:val="Emphasis"/>
    <w:basedOn w:val="a0"/>
    <w:uiPriority w:val="20"/>
    <w:qFormat/>
    <w:rsid w:val="005B17A9"/>
    <w:rPr>
      <w:i/>
      <w:iCs/>
    </w:rPr>
  </w:style>
  <w:style w:type="character" w:styleId="a9">
    <w:name w:val="Hyperlink"/>
    <w:basedOn w:val="a0"/>
    <w:uiPriority w:val="99"/>
    <w:semiHidden/>
    <w:unhideWhenUsed/>
    <w:rsid w:val="005B1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2262-D76E-456C-9457-C1C46F5A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43</cp:revision>
  <cp:lastPrinted>2020-06-03T04:50:00Z</cp:lastPrinted>
  <dcterms:created xsi:type="dcterms:W3CDTF">2019-11-11T11:22:00Z</dcterms:created>
  <dcterms:modified xsi:type="dcterms:W3CDTF">2020-06-03T05:09:00Z</dcterms:modified>
</cp:coreProperties>
</file>